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8" w:rsidRPr="00B255AB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  <w:bookmarkStart w:id="0" w:name="_GoBack"/>
      <w:bookmarkEnd w:id="0"/>
    </w:p>
    <w:p w:rsidR="00D865BA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:rsidR="00423748" w:rsidRDefault="00D865BA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BROKERAGE EVENT </w:t>
      </w:r>
    </w:p>
    <w:p w:rsidR="00423748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Sex: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567960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12489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female</w:t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396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male</w:t>
            </w: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Date of birth 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dd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/mm/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Telephone: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B255AB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CD40B7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</w:t>
      </w: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sional Affiliation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F7734B" w:rsidRPr="00B255AB" w:rsidTr="00BF12A9">
        <w:tc>
          <w:tcPr>
            <w:tcW w:w="3468" w:type="dxa"/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2826EA" w:rsidRDefault="002826EA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2826EA" w:rsidRDefault="002826EA">
      <w:pPr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br w:type="page"/>
      </w:r>
    </w:p>
    <w:p w:rsidR="00423748" w:rsidRPr="00B255AB" w:rsidRDefault="00423748" w:rsidP="00B255AB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6023"/>
      </w:tblGrid>
      <w:tr w:rsidR="00423748" w:rsidRPr="00B255AB" w:rsidTr="00C93C8B"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Keywords of your research</w:t>
            </w:r>
            <w:r w:rsidR="00C93C8B">
              <w:rPr>
                <w:rFonts w:eastAsia="Times New Roman" w:cs="Arial"/>
                <w:lang w:val="en-GB" w:eastAsia="el-GR"/>
              </w:rPr>
              <w:t>/innovation</w:t>
            </w:r>
            <w:r w:rsidRPr="00B255AB">
              <w:rPr>
                <w:rFonts w:eastAsia="Times New Roman" w:cs="Arial"/>
                <w:lang w:val="en-GB" w:eastAsia="el-GR"/>
              </w:rPr>
              <w:t xml:space="preserve"> topics</w:t>
            </w:r>
          </w:p>
        </w:tc>
        <w:tc>
          <w:tcPr>
            <w:tcW w:w="6023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C93C8B"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C93C8B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Please list your most important publications</w:t>
            </w:r>
            <w:r w:rsidR="00C93C8B">
              <w:rPr>
                <w:rFonts w:eastAsia="Times New Roman" w:cs="Arial"/>
                <w:lang w:val="en-GB" w:eastAsia="el-GR"/>
              </w:rPr>
              <w:t xml:space="preserve"> (max 5)</w:t>
            </w:r>
          </w:p>
        </w:tc>
        <w:tc>
          <w:tcPr>
            <w:tcW w:w="6023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C93C8B"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023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9229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Other languages</w:t>
            </w:r>
          </w:p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Please list the relevant research projects you have participated in. </w:t>
      </w:r>
      <w:r w:rsidRPr="00C3575E">
        <w:rPr>
          <w:rFonts w:eastAsia="Times New Roman" w:cs="Arial"/>
          <w:u w:val="single"/>
          <w:lang w:val="en-GB" w:eastAsia="el-GR"/>
        </w:rPr>
        <w:t>Please duplicate the table if necessary</w:t>
      </w:r>
      <w:r w:rsidRPr="00B255AB">
        <w:rPr>
          <w:rFonts w:eastAsia="Times New Roman" w:cs="Arial"/>
          <w:lang w:val="en-GB" w:eastAsia="el-GR"/>
        </w:rPr>
        <w:t>.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9F7D84" w:rsidRPr="00B255AB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7502C" w:rsidRPr="00B255AB" w:rsidRDefault="00D7502C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Previous participation in Grant Scheme</w:t>
      </w:r>
    </w:p>
    <w:p w:rsidR="00D865BA" w:rsidRPr="00B255AB" w:rsidRDefault="00D865BA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C93C8B" w:rsidRDefault="00D7502C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Have you already received grant from </w:t>
      </w:r>
      <w:r w:rsidR="00C93C8B">
        <w:rPr>
          <w:rFonts w:eastAsia="Times New Roman" w:cs="Arial"/>
          <w:lang w:val="en-GB" w:eastAsia="el-GR"/>
        </w:rPr>
        <w:t xml:space="preserve">SEREN4 </w:t>
      </w:r>
      <w:r w:rsidRPr="00B255AB">
        <w:rPr>
          <w:rFonts w:eastAsia="Times New Roman" w:cs="Arial"/>
          <w:lang w:val="en-GB" w:eastAsia="el-GR"/>
        </w:rPr>
        <w:t>to participate in Brokerage Event?</w:t>
      </w:r>
    </w:p>
    <w:p w:rsidR="00DB3845" w:rsidRPr="00B255AB" w:rsidRDefault="00D7502C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 </w:t>
      </w:r>
      <w:r w:rsidR="00DB3845" w:rsidRPr="00B255AB">
        <w:rPr>
          <w:rFonts w:eastAsia="Times New Roman" w:cs="Arial"/>
          <w:lang w:val="en-GB" w:eastAsia="el-GR"/>
        </w:rPr>
        <w:t xml:space="preserve">    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567960">
        <w:rPr>
          <w:rFonts w:eastAsia="Times New Roman" w:cs="Arial"/>
          <w:highlight w:val="lightGray"/>
          <w:lang w:val="en-GB" w:eastAsia="el-GR"/>
        </w:rPr>
      </w:r>
      <w:r w:rsidR="00567960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Yes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567960">
        <w:rPr>
          <w:rFonts w:eastAsia="Times New Roman" w:cs="Arial"/>
          <w:highlight w:val="lightGray"/>
          <w:lang w:val="en-GB" w:eastAsia="el-GR"/>
        </w:rPr>
      </w:r>
      <w:r w:rsidR="00567960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No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If yes</w:t>
      </w:r>
      <w:r w:rsidR="009B5699" w:rsidRPr="00B255AB">
        <w:rPr>
          <w:rFonts w:eastAsia="Times New Roman" w:cs="Arial"/>
          <w:lang w:val="en-GB" w:eastAsia="el-GR"/>
        </w:rPr>
        <w:t>,</w:t>
      </w:r>
      <w:r w:rsidRPr="00B255AB">
        <w:rPr>
          <w:rFonts w:eastAsia="Times New Roman" w:cs="Arial"/>
          <w:lang w:val="en-GB" w:eastAsia="el-GR"/>
        </w:rPr>
        <w:t xml:space="preserve"> which event did you participate in?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DB3845" w:rsidRPr="00B255AB" w:rsidTr="00DB3845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  <w:r w:rsidRPr="00B255AB">
              <w:rPr>
                <w:rFonts w:cs="Arial"/>
                <w:lang w:val="en-GB" w:eastAsia="el-GR"/>
              </w:rPr>
              <w:t xml:space="preserve">Name, date of the event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</w:p>
        </w:tc>
      </w:tr>
    </w:tbl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2826EA" w:rsidRPr="002826EA" w:rsidRDefault="002826EA" w:rsidP="002826EA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  <w:r>
        <w:rPr>
          <w:rFonts w:eastAsia="Times New Roman" w:cs="Arial"/>
          <w:i/>
          <w:sz w:val="24"/>
          <w:szCs w:val="24"/>
          <w:lang w:val="en-GB" w:eastAsia="el-GR"/>
        </w:rPr>
        <w:t>Please, note that a</w:t>
      </w:r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pplicants who have already received grants in </w:t>
      </w:r>
      <w:r w:rsidR="00C93C8B">
        <w:rPr>
          <w:rFonts w:eastAsia="Times New Roman" w:cs="Arial"/>
          <w:i/>
          <w:sz w:val="24"/>
          <w:szCs w:val="24"/>
          <w:lang w:val="en-GB" w:eastAsia="el-GR"/>
        </w:rPr>
        <w:t xml:space="preserve">SEREN4 </w:t>
      </w:r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project can be excluded during the selection process. 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B255AB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provide a short explanation about the following issues: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How is your research field connected to the topic of the chosen Brokerage Event?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Why do you want to participate in the Brokerage Event? What kind of outcome/networking possibilities are you expecting? Please be as concrete as possible.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What kind of activities are you planning to carry out during the event? (</w:t>
      </w:r>
      <w:proofErr w:type="gramStart"/>
      <w:r w:rsidRPr="00B255AB">
        <w:rPr>
          <w:rFonts w:eastAsia="Times New Roman" w:cs="Arial"/>
          <w:lang w:val="en-GB" w:eastAsia="el-GR"/>
        </w:rPr>
        <w:t>presenting</w:t>
      </w:r>
      <w:proofErr w:type="gramEnd"/>
      <w:r w:rsidRPr="00B255AB">
        <w:rPr>
          <w:rFonts w:eastAsia="Times New Roman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Estimated</w:t>
            </w:r>
            <w:r w:rsidRPr="00B255AB">
              <w:rPr>
                <w:rFonts w:eastAsia="Times New Roman" w:cs="Arial"/>
                <w:lang w:val="en-GB" w:eastAsia="el-GR"/>
              </w:rPr>
              <w:t xml:space="preserve"> costs: </w:t>
            </w:r>
            <w:r w:rsidRPr="00B255AB">
              <w:rPr>
                <w:rFonts w:eastAsia="Times New Roman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i/>
                <w:lang w:val="en-GB" w:eastAsia="el-GR"/>
              </w:rPr>
            </w:pPr>
            <w:r w:rsidRPr="00B255AB">
              <w:rPr>
                <w:rFonts w:eastAsia="Times New Roman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D865BA" w:rsidRPr="00B255AB" w:rsidRDefault="00D865BA" w:rsidP="00D865BA">
      <w:pPr>
        <w:rPr>
          <w:rFonts w:cs="Arial"/>
          <w:lang w:val="en-GB"/>
        </w:rPr>
      </w:pPr>
    </w:p>
    <w:p w:rsidR="00D865BA" w:rsidRPr="00B255AB" w:rsidRDefault="00D865BA" w:rsidP="00D865BA">
      <w:pPr>
        <w:spacing w:before="120" w:after="120"/>
        <w:rPr>
          <w:rFonts w:cs="Arial"/>
          <w:lang w:val="en-GB"/>
        </w:rPr>
      </w:pPr>
      <w:r w:rsidRPr="00B255AB">
        <w:rPr>
          <w:rFonts w:cs="Arial"/>
          <w:lang w:val="en-GB"/>
        </w:rPr>
        <w:t xml:space="preserve">Please specify at least one open or expected to be open call from H2020 following the H2020 </w:t>
      </w:r>
      <w:r w:rsidR="00C93C8B">
        <w:rPr>
          <w:rFonts w:cs="Arial"/>
          <w:lang w:val="en-GB"/>
        </w:rPr>
        <w:t>Secure Societies Work Programme</w:t>
      </w:r>
      <w:r w:rsidRPr="00B255AB">
        <w:rPr>
          <w:rFonts w:cs="Arial"/>
          <w:lang w:val="en-GB"/>
        </w:rPr>
        <w:t>, which is the focus of your field of research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65BA" w:rsidRPr="00B255AB" w:rsidTr="001045A1">
        <w:tc>
          <w:tcPr>
            <w:tcW w:w="9212" w:type="dxa"/>
          </w:tcPr>
          <w:p w:rsidR="00D865BA" w:rsidRPr="00B255AB" w:rsidRDefault="00D865BA" w:rsidP="001045A1">
            <w:pPr>
              <w:rPr>
                <w:rFonts w:cs="Arial"/>
                <w:lang w:val="en-GB"/>
              </w:rPr>
            </w:pPr>
          </w:p>
        </w:tc>
      </w:tr>
    </w:tbl>
    <w:p w:rsidR="00423748" w:rsidRPr="00B255AB" w:rsidRDefault="00423748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FF2EF8" w:rsidRPr="00E12067" w:rsidRDefault="00423748" w:rsidP="00E1206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9B5699" w:rsidRPr="00B255AB" w:rsidRDefault="009B5699" w:rsidP="009B5699">
      <w:pPr>
        <w:rPr>
          <w:rFonts w:cs="Arial"/>
          <w:lang w:val="en-GB"/>
        </w:rPr>
      </w:pPr>
      <w:r w:rsidRPr="00B255AB">
        <w:rPr>
          <w:rFonts w:cs="Arial"/>
          <w:lang w:val="en-GB"/>
        </w:rPr>
        <w:t>…………………………………………</w:t>
      </w:r>
    </w:p>
    <w:p w:rsidR="009B5699" w:rsidRPr="00B255AB" w:rsidRDefault="009B5699" w:rsidP="009B5699">
      <w:pPr>
        <w:pStyle w:val="WBCInnoBodyText"/>
        <w:rPr>
          <w:rFonts w:asciiTheme="minorHAnsi" w:hAnsiTheme="minorHAnsi"/>
        </w:rPr>
      </w:pPr>
      <w:r w:rsidRPr="00B255AB">
        <w:rPr>
          <w:rFonts w:asciiTheme="minorHAnsi" w:hAnsiTheme="minorHAnsi"/>
        </w:rPr>
        <w:t>Date and Full name (of the candidate)</w:t>
      </w:r>
    </w:p>
    <w:p w:rsidR="009B5699" w:rsidRPr="00B255AB" w:rsidRDefault="009B5699" w:rsidP="009B5699">
      <w:pPr>
        <w:spacing w:after="0" w:line="240" w:lineRule="auto"/>
        <w:jc w:val="right"/>
        <w:rPr>
          <w:rFonts w:eastAsia="Times New Roman" w:cs="Arial"/>
          <w:lang w:val="en-GB" w:eastAsia="el-GR"/>
        </w:rPr>
      </w:pPr>
    </w:p>
    <w:p w:rsidR="009B5699" w:rsidRPr="00B255AB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To be submitted by e-mail to the Local Partner:</w:t>
      </w:r>
    </w:p>
    <w:p w:rsidR="009B5699" w:rsidRPr="00B255AB" w:rsidRDefault="009B5699" w:rsidP="009B5699">
      <w:pPr>
        <w:rPr>
          <w:lang w:val="en-GB"/>
        </w:rPr>
      </w:pPr>
    </w:p>
    <w:p w:rsidR="009B5699" w:rsidRPr="00B255AB" w:rsidRDefault="009B5699" w:rsidP="007766E9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lastRenderedPageBreak/>
        <w:t xml:space="preserve">Local Partners: </w:t>
      </w:r>
    </w:p>
    <w:p w:rsidR="002826EA" w:rsidRDefault="00456D94" w:rsidP="002826EA">
      <w:pPr>
        <w:spacing w:after="0"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>H2020 Secure societies NCP in your country</w:t>
      </w:r>
    </w:p>
    <w:p w:rsidR="00C93C8B" w:rsidRDefault="00C93C8B" w:rsidP="002826EA">
      <w:pPr>
        <w:spacing w:after="0" w:line="240" w:lineRule="auto"/>
        <w:rPr>
          <w:rFonts w:eastAsia="Times New Roman" w:cs="Arial"/>
          <w:b/>
          <w:u w:val="single"/>
          <w:lang w:val="en-GB" w:eastAsia="el-GR"/>
        </w:rPr>
      </w:pPr>
    </w:p>
    <w:p w:rsidR="00B255AB" w:rsidRPr="00B255AB" w:rsidRDefault="002826EA" w:rsidP="002826EA">
      <w:pPr>
        <w:spacing w:after="0" w:line="240" w:lineRule="auto"/>
        <w:rPr>
          <w:rFonts w:eastAsia="Times New Roman" w:cs="Arial"/>
          <w:b/>
          <w:u w:val="single"/>
          <w:lang w:val="en-GB" w:eastAsia="el-GR"/>
        </w:rPr>
      </w:pPr>
      <w:r>
        <w:rPr>
          <w:rFonts w:eastAsia="Times New Roman" w:cs="Arial"/>
          <w:b/>
          <w:u w:val="single"/>
          <w:lang w:val="en-GB" w:eastAsia="el-GR"/>
        </w:rPr>
        <w:t>Fo</w:t>
      </w:r>
      <w:r w:rsidR="00B255AB" w:rsidRPr="00B255AB">
        <w:rPr>
          <w:rFonts w:eastAsia="Times New Roman" w:cs="Arial"/>
          <w:b/>
          <w:u w:val="single"/>
          <w:lang w:val="en-GB" w:eastAsia="el-GR"/>
        </w:rPr>
        <w:t>r general enquiries you can also contact:</w:t>
      </w:r>
    </w:p>
    <w:p w:rsidR="00C93C8B" w:rsidRDefault="00C93C8B" w:rsidP="00C93C8B">
      <w:pPr>
        <w:spacing w:after="0" w:line="240" w:lineRule="auto"/>
        <w:rPr>
          <w:rFonts w:eastAsia="Times New Roman" w:cs="Arial"/>
          <w:lang w:val="en-GB" w:eastAsia="el-GR"/>
        </w:rPr>
      </w:pPr>
    </w:p>
    <w:p w:rsidR="00C93C8B" w:rsidRDefault="00C93C8B" w:rsidP="00C93C8B">
      <w:pPr>
        <w:spacing w:after="0" w:line="240" w:lineRule="auto"/>
        <w:rPr>
          <w:rFonts w:eastAsia="Times New Roman" w:cs="Arial"/>
          <w:lang w:val="en-GB" w:eastAsia="el-GR"/>
        </w:rPr>
      </w:pPr>
      <w:r w:rsidRPr="00C93C8B">
        <w:rPr>
          <w:rFonts w:eastAsia="Times New Roman" w:cs="Arial"/>
          <w:lang w:val="en-GB" w:eastAsia="el-GR"/>
        </w:rPr>
        <w:t>Dr Piotr Świerczyński</w:t>
      </w:r>
      <w:r w:rsidRPr="00C93C8B">
        <w:rPr>
          <w:rFonts w:eastAsia="Times New Roman" w:cs="Arial"/>
          <w:lang w:val="en-GB" w:eastAsia="el-GR"/>
        </w:rPr>
        <w:br/>
        <w:t>Head of Unit</w:t>
      </w:r>
      <w:proofErr w:type="gramStart"/>
      <w:r w:rsidRPr="00C93C8B">
        <w:rPr>
          <w:rFonts w:eastAsia="Times New Roman" w:cs="Arial"/>
          <w:lang w:val="en-GB" w:eastAsia="el-GR"/>
        </w:rPr>
        <w:t>,</w:t>
      </w:r>
      <w:proofErr w:type="gramEnd"/>
      <w:r w:rsidRPr="00C93C8B">
        <w:rPr>
          <w:rFonts w:eastAsia="Times New Roman" w:cs="Arial"/>
          <w:lang w:val="en-GB" w:eastAsia="el-GR"/>
        </w:rPr>
        <w:br/>
        <w:t>NCP Secure societies - protecting freedom and security of Europe and its citizens</w:t>
      </w:r>
      <w:r w:rsidRPr="00C93C8B">
        <w:rPr>
          <w:rFonts w:eastAsia="Times New Roman" w:cs="Arial"/>
          <w:lang w:val="en-GB" w:eastAsia="el-GR"/>
        </w:rPr>
        <w:br/>
      </w:r>
      <w:r w:rsidRPr="00C93C8B">
        <w:rPr>
          <w:rFonts w:eastAsia="Times New Roman" w:cs="Arial"/>
          <w:lang w:val="en-GB" w:eastAsia="el-GR"/>
        </w:rPr>
        <w:br/>
        <w:t>+48 508 101 005</w:t>
      </w:r>
      <w:r w:rsidRPr="00C93C8B">
        <w:rPr>
          <w:rFonts w:eastAsia="Times New Roman" w:cs="Arial"/>
          <w:lang w:val="en-GB" w:eastAsia="el-GR"/>
        </w:rPr>
        <w:br/>
        <w:t>+48 22 828 74 83</w:t>
      </w:r>
    </w:p>
    <w:p w:rsidR="00C93C8B" w:rsidRPr="00C93C8B" w:rsidRDefault="00C93C8B" w:rsidP="00C93C8B">
      <w:pPr>
        <w:spacing w:after="0" w:line="240" w:lineRule="auto"/>
        <w:rPr>
          <w:rFonts w:eastAsia="Times New Roman" w:cs="Arial"/>
          <w:lang w:val="en-GB" w:eastAsia="el-GR"/>
        </w:rPr>
      </w:pPr>
      <w:proofErr w:type="spellStart"/>
      <w:r>
        <w:rPr>
          <w:rFonts w:eastAsia="Times New Roman" w:cs="Arial"/>
          <w:lang w:val="en-GB" w:eastAsia="el-GR"/>
        </w:rPr>
        <w:t>e.mail</w:t>
      </w:r>
      <w:proofErr w:type="spellEnd"/>
      <w:r>
        <w:rPr>
          <w:rFonts w:eastAsia="Times New Roman" w:cs="Arial"/>
          <w:lang w:val="en-GB" w:eastAsia="el-GR"/>
        </w:rPr>
        <w:t xml:space="preserve">: </w:t>
      </w:r>
      <w:hyperlink r:id="rId8" w:history="1">
        <w:r w:rsidRPr="00653067">
          <w:rPr>
            <w:rStyle w:val="Hiperhivatkozs"/>
            <w:rFonts w:eastAsia="Times New Roman" w:cs="Arial"/>
            <w:lang w:val="en-GB" w:eastAsia="el-GR"/>
          </w:rPr>
          <w:t>piotr.swierczynski@kpk.gov.pl</w:t>
        </w:r>
      </w:hyperlink>
      <w:r>
        <w:rPr>
          <w:rFonts w:eastAsia="Times New Roman" w:cs="Arial"/>
          <w:lang w:val="en-GB" w:eastAsia="el-GR"/>
        </w:rPr>
        <w:t xml:space="preserve"> </w:t>
      </w:r>
      <w:r w:rsidRPr="00C93C8B">
        <w:rPr>
          <w:rFonts w:eastAsia="Times New Roman" w:cs="Arial"/>
          <w:lang w:val="en-GB" w:eastAsia="el-GR"/>
        </w:rPr>
        <w:br/>
      </w:r>
      <w:r w:rsidRPr="00C93C8B">
        <w:rPr>
          <w:rFonts w:eastAsia="Times New Roman" w:cs="Arial"/>
          <w:noProof/>
          <w:lang w:val="hu-HU" w:eastAsia="hu-HU"/>
        </w:rPr>
        <w:drawing>
          <wp:inline distT="0" distB="0" distL="0" distR="0">
            <wp:extent cx="2657475" cy="9525"/>
            <wp:effectExtent l="0" t="0" r="9525" b="9525"/>
            <wp:docPr id="3" name="Obraz 3" descr="cid:image001.png@01D34F13.E9F75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01.png@01D34F13.E9F755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C8B">
        <w:rPr>
          <w:rFonts w:eastAsia="Times New Roman" w:cs="Arial"/>
          <w:lang w:val="en-GB" w:eastAsia="el-GR"/>
        </w:rPr>
        <w:br/>
        <w:t>National Contact Point for Research Programmes of the EU</w:t>
      </w:r>
      <w:r w:rsidRPr="00C93C8B">
        <w:rPr>
          <w:rFonts w:eastAsia="Times New Roman" w:cs="Arial"/>
          <w:lang w:val="en-GB" w:eastAsia="el-GR"/>
        </w:rPr>
        <w:br/>
        <w:t>Institute of Fundamental Technological Rese</w:t>
      </w:r>
      <w:r>
        <w:rPr>
          <w:rFonts w:eastAsia="Times New Roman" w:cs="Arial"/>
          <w:lang w:val="en-GB" w:eastAsia="el-GR"/>
        </w:rPr>
        <w:t>arch Polish Academy of Sciences (IPPT PAN)</w:t>
      </w:r>
    </w:p>
    <w:p w:rsidR="00B255AB" w:rsidRPr="00B255AB" w:rsidRDefault="00B255AB" w:rsidP="002826EA">
      <w:pPr>
        <w:spacing w:after="0" w:line="240" w:lineRule="auto"/>
        <w:rPr>
          <w:rFonts w:eastAsia="Times New Roman" w:cs="Arial"/>
          <w:lang w:val="en-GB" w:eastAsia="el-GR"/>
        </w:rPr>
      </w:pPr>
    </w:p>
    <w:sectPr w:rsidR="00B255AB" w:rsidRPr="00B255AB" w:rsidSect="003A20CA">
      <w:headerReference w:type="default" r:id="rId11"/>
      <w:footerReference w:type="default" r:id="rId12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23" w:rsidRDefault="00CE0B23" w:rsidP="00423748">
      <w:pPr>
        <w:spacing w:after="0" w:line="240" w:lineRule="auto"/>
      </w:pPr>
      <w:r>
        <w:separator/>
      </w:r>
    </w:p>
  </w:endnote>
  <w:endnote w:type="continuationSeparator" w:id="0">
    <w:p w:rsidR="00CE0B23" w:rsidRDefault="00CE0B23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18" w:rsidRDefault="00484318" w:rsidP="00484318">
    <w:pPr>
      <w:pStyle w:val="NormlWeb"/>
      <w:spacing w:before="0" w:beforeAutospacing="0" w:after="0" w:afterAutospacing="0"/>
      <w:jc w:val="both"/>
      <w:rPr>
        <w:rFonts w:asciiTheme="majorHAnsi" w:hAnsi="Calibri Light" w:cstheme="minorBidi"/>
        <w:color w:val="000000" w:themeColor="text1"/>
        <w:kern w:val="24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B76A6" wp14:editId="61F371A1">
          <wp:simplePos x="0" y="0"/>
          <wp:positionH relativeFrom="margin">
            <wp:align>center</wp:align>
          </wp:positionH>
          <wp:positionV relativeFrom="margin">
            <wp:posOffset>7556500</wp:posOffset>
          </wp:positionV>
          <wp:extent cx="571500" cy="381000"/>
          <wp:effectExtent l="0" t="0" r="0" b="0"/>
          <wp:wrapSquare wrapText="bothSides"/>
          <wp:docPr id="10" name="Immagine 10" descr="C:\Users\lacolla\Desktop\2000px-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029885" name="Picture 3" descr="C:\Users\lacolla\Desktop\2000px-Flag_of_Europe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4318" w:rsidRDefault="00484318" w:rsidP="00484318">
    <w:pPr>
      <w:pStyle w:val="NormlWeb"/>
      <w:spacing w:before="0" w:beforeAutospacing="0" w:after="0" w:afterAutospacing="0"/>
      <w:jc w:val="both"/>
      <w:rPr>
        <w:rFonts w:asciiTheme="majorHAnsi" w:hAnsi="Calibri Light" w:cstheme="minorBidi"/>
        <w:color w:val="000000" w:themeColor="text1"/>
        <w:kern w:val="24"/>
        <w:sz w:val="16"/>
        <w:szCs w:val="16"/>
        <w:lang w:val="en-GB"/>
      </w:rPr>
    </w:pPr>
  </w:p>
  <w:p w:rsidR="00484318" w:rsidRDefault="00484318" w:rsidP="00484318">
    <w:pPr>
      <w:pStyle w:val="NormlWeb"/>
      <w:spacing w:before="0" w:beforeAutospacing="0" w:after="0" w:afterAutospacing="0"/>
      <w:jc w:val="both"/>
      <w:rPr>
        <w:rFonts w:asciiTheme="majorHAnsi" w:hAnsi="Calibri Light" w:cstheme="minorBidi"/>
        <w:color w:val="000000" w:themeColor="text1"/>
        <w:kern w:val="24"/>
        <w:sz w:val="16"/>
        <w:szCs w:val="16"/>
        <w:lang w:val="en-GB"/>
      </w:rPr>
    </w:pPr>
  </w:p>
  <w:p w:rsidR="00484318" w:rsidRDefault="00484318" w:rsidP="00484318">
    <w:pPr>
      <w:pStyle w:val="NormlWeb"/>
      <w:spacing w:before="0" w:beforeAutospacing="0" w:after="0" w:afterAutospacing="0"/>
      <w:jc w:val="both"/>
      <w:rPr>
        <w:rFonts w:asciiTheme="majorHAnsi" w:hAnsi="Calibri Light" w:cstheme="minorBidi"/>
        <w:color w:val="000000" w:themeColor="text1"/>
        <w:kern w:val="24"/>
        <w:sz w:val="16"/>
        <w:szCs w:val="16"/>
        <w:lang w:val="en-GB"/>
      </w:rPr>
    </w:pPr>
  </w:p>
  <w:p w:rsidR="00484318" w:rsidRPr="00471894" w:rsidRDefault="00484318" w:rsidP="00484318">
    <w:pPr>
      <w:pStyle w:val="NormlWeb"/>
      <w:spacing w:before="0" w:beforeAutospacing="0" w:after="0" w:afterAutospacing="0"/>
      <w:jc w:val="center"/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</w:pPr>
    <w:r w:rsidRPr="0059118B"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>SEREN4 (</w:t>
    </w:r>
    <w:proofErr w:type="spellStart"/>
    <w:r w:rsidRPr="0059118B"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>SEcurity</w:t>
    </w:r>
    <w:proofErr w:type="spellEnd"/>
    <w:r w:rsidRPr="0059118B"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 xml:space="preserve"> </w:t>
    </w:r>
    <w:proofErr w:type="spellStart"/>
    <w:r w:rsidRPr="0059118B"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>REsearch</w:t>
    </w:r>
    <w:proofErr w:type="spellEnd"/>
    <w:r w:rsidRPr="0059118B"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 xml:space="preserve"> NCP Network 4) has received funding from the European Union</w:t>
    </w:r>
    <w:r w:rsidRPr="0059118B"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>’</w:t>
    </w:r>
    <w:r w:rsidRPr="0059118B"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 xml:space="preserve">s Horizon 2020 </w:t>
    </w:r>
    <w:r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>Research and Innovation P</w:t>
    </w:r>
    <w:r w:rsidRPr="0059118B">
      <w:rPr>
        <w:rFonts w:asciiTheme="majorHAnsi" w:hAnsi="Calibri Light" w:cstheme="minorBidi"/>
        <w:color w:val="000000" w:themeColor="text1"/>
        <w:kern w:val="24"/>
        <w:sz w:val="18"/>
        <w:szCs w:val="16"/>
        <w:lang w:val="en-GB"/>
      </w:rPr>
      <w:t>rogramme under Grant Agreement number 786680</w:t>
    </w:r>
  </w:p>
  <w:p w:rsidR="00F7734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23" w:rsidRDefault="00CE0B23" w:rsidP="00423748">
      <w:pPr>
        <w:spacing w:after="0" w:line="240" w:lineRule="auto"/>
      </w:pPr>
      <w:r>
        <w:separator/>
      </w:r>
    </w:p>
  </w:footnote>
  <w:footnote w:type="continuationSeparator" w:id="0">
    <w:p w:rsidR="00CE0B23" w:rsidRDefault="00CE0B23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C93C8B" w:rsidP="00423748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0B8F0C40" wp14:editId="654A3527">
          <wp:extent cx="1308100" cy="1066800"/>
          <wp:effectExtent l="0" t="0" r="6350" b="0"/>
          <wp:docPr id="9" name="Immagine 9" descr="\\SERVER\rete\lavori\progettiAPRE\UE\1. Reti NCP H2020\SEREN4\2.7 WP5 Dissemination and Communication\SEREN4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\\SERVER\rete\lavori\progettiAPRE\UE\1. Reti NCP H2020\SEREN4\2.7 WP5 Dissemination and Communication\SEREN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49C5"/>
    <w:multiLevelType w:val="hybridMultilevel"/>
    <w:tmpl w:val="A3AEFD6E"/>
    <w:lvl w:ilvl="0" w:tplc="0F967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63143"/>
    <w:multiLevelType w:val="hybridMultilevel"/>
    <w:tmpl w:val="434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4B4E"/>
    <w:multiLevelType w:val="hybridMultilevel"/>
    <w:tmpl w:val="054A3260"/>
    <w:lvl w:ilvl="0" w:tplc="2F0C51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0A5044"/>
    <w:rsid w:val="000F148C"/>
    <w:rsid w:val="00153A07"/>
    <w:rsid w:val="002826EA"/>
    <w:rsid w:val="003307E9"/>
    <w:rsid w:val="00396EB8"/>
    <w:rsid w:val="003F48ED"/>
    <w:rsid w:val="00414D38"/>
    <w:rsid w:val="00423748"/>
    <w:rsid w:val="00456D94"/>
    <w:rsid w:val="00484318"/>
    <w:rsid w:val="00502BF1"/>
    <w:rsid w:val="005135B6"/>
    <w:rsid w:val="00567960"/>
    <w:rsid w:val="005B3DA9"/>
    <w:rsid w:val="00695BE0"/>
    <w:rsid w:val="006C2434"/>
    <w:rsid w:val="006E76C5"/>
    <w:rsid w:val="00733C1B"/>
    <w:rsid w:val="00770675"/>
    <w:rsid w:val="007766E9"/>
    <w:rsid w:val="00785280"/>
    <w:rsid w:val="008F43D9"/>
    <w:rsid w:val="009229A7"/>
    <w:rsid w:val="00996226"/>
    <w:rsid w:val="009B5699"/>
    <w:rsid w:val="009C73E1"/>
    <w:rsid w:val="009F7D84"/>
    <w:rsid w:val="00B2555B"/>
    <w:rsid w:val="00B255AB"/>
    <w:rsid w:val="00B9065A"/>
    <w:rsid w:val="00BC3B70"/>
    <w:rsid w:val="00BE1AD3"/>
    <w:rsid w:val="00C3575E"/>
    <w:rsid w:val="00C93C8B"/>
    <w:rsid w:val="00CC2582"/>
    <w:rsid w:val="00CD40B7"/>
    <w:rsid w:val="00CE0B23"/>
    <w:rsid w:val="00CF67B7"/>
    <w:rsid w:val="00D61554"/>
    <w:rsid w:val="00D7502C"/>
    <w:rsid w:val="00D865BA"/>
    <w:rsid w:val="00DB3845"/>
    <w:rsid w:val="00E12067"/>
    <w:rsid w:val="00E848FD"/>
    <w:rsid w:val="00F76A48"/>
    <w:rsid w:val="00F7734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apple-converted-space">
    <w:name w:val="apple-converted-space"/>
    <w:basedOn w:val="Bekezdsalapbettpusa"/>
    <w:rsid w:val="00B255AB"/>
  </w:style>
  <w:style w:type="paragraph" w:styleId="NormlWeb">
    <w:name w:val="Normal (Web)"/>
    <w:basedOn w:val="Norml"/>
    <w:uiPriority w:val="99"/>
    <w:unhideWhenUsed/>
    <w:rsid w:val="00B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SHTEXT">
    <w:name w:val="BSH TEXT"/>
    <w:basedOn w:val="WBCInnoBodyText"/>
    <w:link w:val="BSHTEXTZchn"/>
    <w:qFormat/>
    <w:rsid w:val="00FF2EF8"/>
    <w:rPr>
      <w:sz w:val="24"/>
      <w:szCs w:val="24"/>
    </w:rPr>
  </w:style>
  <w:style w:type="character" w:customStyle="1" w:styleId="BSHTEXTZchn">
    <w:name w:val="BSH TEXT Zchn"/>
    <w:basedOn w:val="WBCInnoBodyTextZchn"/>
    <w:link w:val="BSHTEXT"/>
    <w:rsid w:val="00FF2EF8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F67B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8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apple-converted-space">
    <w:name w:val="apple-converted-space"/>
    <w:basedOn w:val="Bekezdsalapbettpusa"/>
    <w:rsid w:val="00B255AB"/>
  </w:style>
  <w:style w:type="paragraph" w:styleId="NormlWeb">
    <w:name w:val="Normal (Web)"/>
    <w:basedOn w:val="Norml"/>
    <w:uiPriority w:val="99"/>
    <w:unhideWhenUsed/>
    <w:rsid w:val="00B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SHTEXT">
    <w:name w:val="BSH TEXT"/>
    <w:basedOn w:val="WBCInnoBodyText"/>
    <w:link w:val="BSHTEXTZchn"/>
    <w:qFormat/>
    <w:rsid w:val="00FF2EF8"/>
    <w:rPr>
      <w:sz w:val="24"/>
      <w:szCs w:val="24"/>
    </w:rPr>
  </w:style>
  <w:style w:type="character" w:customStyle="1" w:styleId="BSHTEXTZchn">
    <w:name w:val="BSH TEXT Zchn"/>
    <w:basedOn w:val="WBCInnoBodyTextZchn"/>
    <w:link w:val="BSHTEXT"/>
    <w:rsid w:val="00FF2EF8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F67B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wierczynski@kpk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46F89.EA14C7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2632</Characters>
  <Application>Microsoft Office Word</Application>
  <DocSecurity>4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Vassné Pákozdi Emese</cp:lastModifiedBy>
  <cp:revision>2</cp:revision>
  <dcterms:created xsi:type="dcterms:W3CDTF">2020-01-24T09:40:00Z</dcterms:created>
  <dcterms:modified xsi:type="dcterms:W3CDTF">2020-01-24T09:40:00Z</dcterms:modified>
</cp:coreProperties>
</file>